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B4E65" w14:textId="518D041C" w:rsidR="003F49C3" w:rsidRPr="00747041" w:rsidRDefault="001D5BD8" w:rsidP="009619CA">
      <w:pPr>
        <w:rPr>
          <w:rFonts w:ascii="Calibre Light" w:hAnsi="Calibre Light"/>
          <w:b/>
          <w:lang w:val="en-GB"/>
        </w:rPr>
      </w:pPr>
      <w:r w:rsidRPr="00747041">
        <w:rPr>
          <w:rFonts w:ascii="Calibre Light" w:hAnsi="Calibre Light"/>
          <w:noProof/>
        </w:rPr>
        <w:drawing>
          <wp:anchor distT="0" distB="0" distL="114300" distR="114300" simplePos="0" relativeHeight="251658240" behindDoc="0" locked="0" layoutInCell="1" allowOverlap="1" wp14:anchorId="05FC61A7" wp14:editId="29E38854">
            <wp:simplePos x="0" y="0"/>
            <wp:positionH relativeFrom="margin">
              <wp:align>left</wp:align>
            </wp:positionH>
            <wp:positionV relativeFrom="paragraph">
              <wp:posOffset>73025</wp:posOffset>
            </wp:positionV>
            <wp:extent cx="1599699" cy="371475"/>
            <wp:effectExtent l="0" t="0" r="635" b="0"/>
            <wp:wrapNone/>
            <wp:docPr id="9" name="Grafik 8">
              <a:extLst xmlns:a="http://schemas.openxmlformats.org/drawingml/2006/main">
                <a:ext uri="{FF2B5EF4-FFF2-40B4-BE49-F238E27FC236}">
                  <a16:creationId xmlns:a16="http://schemas.microsoft.com/office/drawing/2014/main" id="{719CAEAA-2EB0-4CAF-B06E-914E6B6328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719CAEAA-2EB0-4CAF-B06E-914E6B63281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9699" cy="371475"/>
                    </a:xfrm>
                    <a:prstGeom prst="rect">
                      <a:avLst/>
                    </a:prstGeom>
                  </pic:spPr>
                </pic:pic>
              </a:graphicData>
            </a:graphic>
            <wp14:sizeRelH relativeFrom="page">
              <wp14:pctWidth>0</wp14:pctWidth>
            </wp14:sizeRelH>
            <wp14:sizeRelV relativeFrom="page">
              <wp14:pctHeight>0</wp14:pctHeight>
            </wp14:sizeRelV>
          </wp:anchor>
        </w:drawing>
      </w:r>
    </w:p>
    <w:p w14:paraId="187B6D6F" w14:textId="0AD61269" w:rsidR="003F49C3" w:rsidRPr="00747041" w:rsidRDefault="003F49C3" w:rsidP="009619CA">
      <w:pPr>
        <w:rPr>
          <w:rFonts w:ascii="Calibre Light" w:hAnsi="Calibre Light"/>
          <w:b/>
          <w:lang w:val="en-GB"/>
        </w:rPr>
      </w:pPr>
    </w:p>
    <w:p w14:paraId="7ACD4066" w14:textId="36B93216" w:rsidR="00C5686B" w:rsidRPr="00747041" w:rsidRDefault="00044DF3" w:rsidP="003F49C3">
      <w:pPr>
        <w:jc w:val="center"/>
        <w:rPr>
          <w:rFonts w:ascii="Calibre Light" w:hAnsi="Calibre Light"/>
          <w:b/>
          <w:sz w:val="32"/>
          <w:lang w:val="en-GB"/>
        </w:rPr>
      </w:pPr>
      <w:r w:rsidRPr="00747041">
        <w:rPr>
          <w:rFonts w:ascii="Calibre Light" w:hAnsi="Calibre Light"/>
          <w:b/>
          <w:sz w:val="32"/>
          <w:highlight w:val="yellow"/>
          <w:lang w:val="en-GB"/>
        </w:rPr>
        <w:t>TEMPLATE_EN</w:t>
      </w:r>
    </w:p>
    <w:p w14:paraId="2F2C910D" w14:textId="77777777" w:rsidR="003F49C3" w:rsidRPr="00747041" w:rsidRDefault="003F49C3" w:rsidP="003F49C3">
      <w:pPr>
        <w:jc w:val="center"/>
        <w:rPr>
          <w:rFonts w:ascii="Calibre Light" w:hAnsi="Calibre Light"/>
          <w:b/>
          <w:sz w:val="32"/>
          <w:lang w:val="en-GB"/>
        </w:rPr>
      </w:pPr>
      <w:r w:rsidRPr="00747041">
        <w:rPr>
          <w:rFonts w:ascii="Calibre Light" w:hAnsi="Calibre Light"/>
          <w:b/>
          <w:sz w:val="32"/>
          <w:lang w:val="en-GB"/>
        </w:rPr>
        <w:t>Privacy Policy</w:t>
      </w:r>
    </w:p>
    <w:p w14:paraId="5BC56D46" w14:textId="77777777" w:rsidR="003F49C3" w:rsidRPr="00747041" w:rsidRDefault="003F49C3" w:rsidP="003F49C3">
      <w:pPr>
        <w:jc w:val="center"/>
        <w:rPr>
          <w:rFonts w:ascii="Calibre Light" w:hAnsi="Calibre Light"/>
          <w:b/>
          <w:sz w:val="32"/>
          <w:lang w:val="en-GB"/>
        </w:rPr>
      </w:pPr>
    </w:p>
    <w:p w14:paraId="3FFDF032" w14:textId="77777777" w:rsidR="009619CA" w:rsidRPr="00747041" w:rsidRDefault="009619CA" w:rsidP="009619CA">
      <w:pPr>
        <w:rPr>
          <w:rFonts w:ascii="Calibre Light" w:hAnsi="Calibre Light"/>
          <w:b/>
          <w:lang w:val="en-US"/>
        </w:rPr>
      </w:pPr>
      <w:r w:rsidRPr="00747041">
        <w:rPr>
          <w:rFonts w:ascii="Calibre Light" w:hAnsi="Calibre Light"/>
          <w:b/>
          <w:lang w:val="en-US"/>
        </w:rPr>
        <w:t xml:space="preserve">Data protection </w:t>
      </w:r>
    </w:p>
    <w:p w14:paraId="0BF478DF" w14:textId="5035A412" w:rsidR="009619CA" w:rsidRPr="00747041" w:rsidRDefault="009619CA" w:rsidP="009619CA">
      <w:pPr>
        <w:rPr>
          <w:rFonts w:ascii="Calibre Light" w:hAnsi="Calibre Light"/>
          <w:lang w:val="en-US"/>
        </w:rPr>
      </w:pPr>
      <w:r w:rsidRPr="00747041">
        <w:rPr>
          <w:rFonts w:ascii="Calibre Light" w:hAnsi="Calibre Light"/>
          <w:lang w:val="en-US"/>
        </w:rPr>
        <w:t xml:space="preserve">Your data will be stored in our database until you unsubscribe. You can unsubscribe at any time. To do so, simply send us an e-mail </w:t>
      </w:r>
      <w:proofErr w:type="gramStart"/>
      <w:r w:rsidRPr="00747041">
        <w:rPr>
          <w:rFonts w:ascii="Calibre Light" w:hAnsi="Calibre Light"/>
          <w:lang w:val="en-US"/>
        </w:rPr>
        <w:t>to:</w:t>
      </w:r>
      <w:proofErr w:type="gramEnd"/>
      <w:r w:rsidRPr="00747041">
        <w:rPr>
          <w:rFonts w:ascii="Calibre Light" w:hAnsi="Calibre Light"/>
          <w:lang w:val="en-US"/>
        </w:rPr>
        <w:t xml:space="preserve"> </w:t>
      </w:r>
      <w:r w:rsidR="00747041" w:rsidRPr="00747041">
        <w:rPr>
          <w:rFonts w:ascii="Calibre Light" w:hAnsi="Calibre Light"/>
          <w:highlight w:val="yellow"/>
          <w:lang w:val="en-US"/>
        </w:rPr>
        <w:t>[email]</w:t>
      </w:r>
      <w:r w:rsidR="00747041">
        <w:rPr>
          <w:rFonts w:ascii="Calibre Light" w:hAnsi="Calibre Light"/>
          <w:lang w:val="en-US"/>
        </w:rPr>
        <w:br/>
      </w:r>
    </w:p>
    <w:p w14:paraId="3B6B84BF" w14:textId="77777777" w:rsidR="009619CA" w:rsidRPr="00747041" w:rsidRDefault="009619CA" w:rsidP="009619CA">
      <w:pPr>
        <w:rPr>
          <w:rFonts w:ascii="Calibre Light" w:hAnsi="Calibre Light"/>
          <w:b/>
          <w:lang w:val="en-US"/>
        </w:rPr>
      </w:pPr>
      <w:r w:rsidRPr="00747041">
        <w:rPr>
          <w:rFonts w:ascii="Calibre Light" w:hAnsi="Calibre Light"/>
          <w:b/>
          <w:lang w:val="en-US"/>
        </w:rPr>
        <w:t xml:space="preserve">Image rights </w:t>
      </w:r>
    </w:p>
    <w:p w14:paraId="26D062AA" w14:textId="19F824B9" w:rsidR="009619CA" w:rsidRPr="00747041" w:rsidRDefault="00747041" w:rsidP="009619CA">
      <w:pPr>
        <w:rPr>
          <w:rFonts w:ascii="Calibre Light" w:hAnsi="Calibre Light"/>
          <w:lang w:val="en-US"/>
        </w:rPr>
      </w:pPr>
      <w:r w:rsidRPr="00747041">
        <w:rPr>
          <w:rFonts w:ascii="Calibre Light" w:hAnsi="Calibre Light"/>
          <w:lang w:val="en-US"/>
        </w:rPr>
        <w:t>You</w:t>
      </w:r>
      <w:r w:rsidR="009619CA" w:rsidRPr="00747041">
        <w:rPr>
          <w:rFonts w:ascii="Calibre Light" w:hAnsi="Calibre Light"/>
          <w:lang w:val="en-US"/>
        </w:rPr>
        <w:t xml:space="preserve"> agree that the</w:t>
      </w:r>
      <w:r w:rsidRPr="00747041">
        <w:rPr>
          <w:rFonts w:ascii="Calibre Light" w:hAnsi="Calibre Light"/>
          <w:lang w:val="en-US"/>
        </w:rPr>
        <w:t xml:space="preserve"> European Commission (EUC) and the </w:t>
      </w:r>
      <w:r w:rsidRPr="00747041">
        <w:rPr>
          <w:rFonts w:ascii="Calibre Light" w:hAnsi="Calibre Light"/>
          <w:lang w:val="en-US"/>
        </w:rPr>
        <w:t xml:space="preserve">of AIBA - Agency for International Educational Affairs </w:t>
      </w:r>
      <w:r w:rsidRPr="00747041">
        <w:rPr>
          <w:rFonts w:ascii="Calibre Light" w:hAnsi="Calibre Light"/>
          <w:lang w:val="en-US"/>
        </w:rPr>
        <w:t xml:space="preserve">as </w:t>
      </w:r>
      <w:r w:rsidRPr="00747041">
        <w:rPr>
          <w:rFonts w:ascii="Calibre Light" w:hAnsi="Calibre Light"/>
          <w:lang w:val="en-US"/>
        </w:rPr>
        <w:t>National Agency Erasmus+ &amp; ESK in Liechtenstein</w:t>
      </w:r>
      <w:r w:rsidRPr="00747041">
        <w:rPr>
          <w:rFonts w:ascii="Calibre Light" w:hAnsi="Calibre Light"/>
          <w:lang w:val="en-US"/>
        </w:rPr>
        <w:t xml:space="preserve"> (AIBA)</w:t>
      </w:r>
      <w:r w:rsidR="009619CA" w:rsidRPr="00747041">
        <w:rPr>
          <w:rFonts w:ascii="Calibre Light" w:hAnsi="Calibre Light"/>
          <w:lang w:val="en-US"/>
        </w:rPr>
        <w:t xml:space="preserve"> and the cooperation partner, </w:t>
      </w:r>
      <w:r w:rsidRPr="00747041">
        <w:rPr>
          <w:rFonts w:ascii="Calibre Light" w:hAnsi="Calibre Light"/>
          <w:lang w:val="en-US"/>
        </w:rPr>
        <w:t xml:space="preserve">may freely use </w:t>
      </w:r>
      <w:r w:rsidR="009619CA" w:rsidRPr="00747041">
        <w:rPr>
          <w:rFonts w:ascii="Calibre Light" w:hAnsi="Calibre Light"/>
          <w:lang w:val="en-US"/>
        </w:rPr>
        <w:t xml:space="preserve">the photos and videos taken </w:t>
      </w:r>
      <w:r w:rsidRPr="00747041">
        <w:rPr>
          <w:rFonts w:ascii="Calibre Light" w:hAnsi="Calibre Light"/>
          <w:lang w:val="en-US"/>
        </w:rPr>
        <w:t>by</w:t>
      </w:r>
      <w:r w:rsidR="009619CA" w:rsidRPr="00747041">
        <w:rPr>
          <w:rFonts w:ascii="Calibre Light" w:hAnsi="Calibre Light"/>
          <w:lang w:val="en-US"/>
        </w:rPr>
        <w:t xml:space="preserve"> </w:t>
      </w:r>
      <w:r w:rsidRPr="00747041">
        <w:rPr>
          <w:rFonts w:ascii="Calibre Light" w:hAnsi="Calibre Light"/>
          <w:lang w:val="en-US"/>
        </w:rPr>
        <w:t>you</w:t>
      </w:r>
      <w:r w:rsidR="009619CA" w:rsidRPr="00747041">
        <w:rPr>
          <w:rFonts w:ascii="Calibre Light" w:hAnsi="Calibre Light"/>
          <w:lang w:val="en-US"/>
        </w:rPr>
        <w:t xml:space="preserve"> in connection with their work for editorial and promotional purposes</w:t>
      </w:r>
      <w:r w:rsidRPr="00747041">
        <w:rPr>
          <w:rFonts w:ascii="Calibre Light" w:hAnsi="Calibre Light"/>
          <w:lang w:val="en-US"/>
        </w:rPr>
        <w:t xml:space="preserve">. </w:t>
      </w:r>
      <w:r w:rsidRPr="00747041">
        <w:rPr>
          <w:rFonts w:ascii="Calibre Light" w:hAnsi="Calibre Light"/>
          <w:lang w:val="en-US"/>
        </w:rPr>
        <w:br/>
      </w:r>
      <w:proofErr w:type="gramStart"/>
      <w:r w:rsidRPr="00747041">
        <w:rPr>
          <w:rFonts w:ascii="Calibre Light" w:hAnsi="Calibre Light"/>
          <w:lang w:val="en-US"/>
        </w:rPr>
        <w:t>Furthermore</w:t>
      </w:r>
      <w:proofErr w:type="gramEnd"/>
      <w:r w:rsidRPr="00747041">
        <w:rPr>
          <w:rFonts w:ascii="Calibre Light" w:hAnsi="Calibre Light"/>
          <w:lang w:val="en-US"/>
        </w:rPr>
        <w:t xml:space="preserve"> you agree that you will not </w:t>
      </w:r>
      <w:r w:rsidR="009619CA" w:rsidRPr="00747041">
        <w:rPr>
          <w:rFonts w:ascii="Calibre Light" w:hAnsi="Calibre Light"/>
          <w:lang w:val="en-US"/>
        </w:rPr>
        <w:t xml:space="preserve">claim </w:t>
      </w:r>
      <w:r w:rsidRPr="00747041">
        <w:rPr>
          <w:rFonts w:ascii="Calibre Light" w:hAnsi="Calibre Light"/>
          <w:lang w:val="en-US"/>
        </w:rPr>
        <w:t>any</w:t>
      </w:r>
      <w:r w:rsidR="009619CA" w:rsidRPr="00747041">
        <w:rPr>
          <w:rFonts w:ascii="Calibre Light" w:hAnsi="Calibre Light"/>
          <w:lang w:val="en-US"/>
        </w:rPr>
        <w:t xml:space="preserve"> fee</w:t>
      </w:r>
      <w:r w:rsidRPr="00747041">
        <w:rPr>
          <w:rFonts w:ascii="Calibre Light" w:hAnsi="Calibre Light"/>
          <w:lang w:val="en-US"/>
        </w:rPr>
        <w:t>s</w:t>
      </w:r>
      <w:r w:rsidR="009619CA" w:rsidRPr="00747041">
        <w:rPr>
          <w:rFonts w:ascii="Calibre Light" w:hAnsi="Calibre Light"/>
          <w:lang w:val="en-US"/>
        </w:rPr>
        <w:t xml:space="preserve">. </w:t>
      </w:r>
    </w:p>
    <w:p w14:paraId="2365CDFB" w14:textId="04D1FB87" w:rsidR="009619CA" w:rsidRPr="00747041" w:rsidRDefault="009619CA" w:rsidP="009619CA">
      <w:pPr>
        <w:rPr>
          <w:rFonts w:ascii="Calibre Light" w:hAnsi="Calibre Light"/>
          <w:lang w:val="en-US"/>
        </w:rPr>
      </w:pPr>
      <w:r w:rsidRPr="00747041">
        <w:rPr>
          <w:rFonts w:ascii="Calibre Light" w:hAnsi="Calibre Light"/>
          <w:lang w:val="en-US"/>
        </w:rPr>
        <w:t xml:space="preserve">With </w:t>
      </w:r>
      <w:r w:rsidR="00747041" w:rsidRPr="00747041">
        <w:rPr>
          <w:rFonts w:ascii="Calibre Light" w:hAnsi="Calibre Light"/>
          <w:lang w:val="en-US"/>
        </w:rPr>
        <w:t>your</w:t>
      </w:r>
      <w:r w:rsidRPr="00747041">
        <w:rPr>
          <w:rFonts w:ascii="Calibre Light" w:hAnsi="Calibre Light"/>
          <w:lang w:val="en-US"/>
        </w:rPr>
        <w:t xml:space="preserve"> consent</w:t>
      </w:r>
      <w:r w:rsidR="00747041" w:rsidRPr="00747041">
        <w:rPr>
          <w:rFonts w:ascii="Calibre Light" w:hAnsi="Calibre Light"/>
          <w:lang w:val="en-US"/>
        </w:rPr>
        <w:t xml:space="preserve"> and signature</w:t>
      </w:r>
      <w:r w:rsidRPr="00747041">
        <w:rPr>
          <w:rFonts w:ascii="Calibre Light" w:hAnsi="Calibre Light"/>
          <w:lang w:val="en-US"/>
        </w:rPr>
        <w:t xml:space="preserve">, </w:t>
      </w:r>
      <w:r w:rsidR="00747041" w:rsidRPr="00747041">
        <w:rPr>
          <w:rFonts w:ascii="Calibre Light" w:hAnsi="Calibre Light"/>
          <w:lang w:val="en-US"/>
        </w:rPr>
        <w:t>you</w:t>
      </w:r>
      <w:r w:rsidRPr="00747041">
        <w:rPr>
          <w:rFonts w:ascii="Calibre Light" w:hAnsi="Calibre Light"/>
          <w:lang w:val="en-US"/>
        </w:rPr>
        <w:t xml:space="preserve"> agree that the</w:t>
      </w:r>
      <w:r w:rsidR="00747041" w:rsidRPr="00747041">
        <w:rPr>
          <w:rFonts w:ascii="Calibre Light" w:hAnsi="Calibre Light"/>
          <w:lang w:val="en-US"/>
        </w:rPr>
        <w:t>se</w:t>
      </w:r>
      <w:r w:rsidRPr="00747041">
        <w:rPr>
          <w:rFonts w:ascii="Calibre Light" w:hAnsi="Calibre Light"/>
          <w:lang w:val="en-US"/>
        </w:rPr>
        <w:t xml:space="preserve"> pictures and videos may be used in the following media:</w:t>
      </w:r>
      <w:r w:rsidRPr="00747041">
        <w:rPr>
          <w:rFonts w:ascii="Arial" w:hAnsi="Arial" w:cs="Arial"/>
          <w:lang w:val="en-US"/>
        </w:rPr>
        <w:t> </w:t>
      </w:r>
      <w:r w:rsidRPr="00747041">
        <w:rPr>
          <w:rFonts w:ascii="Calibre Light" w:hAnsi="Calibre Light"/>
          <w:lang w:val="en-US"/>
        </w:rPr>
        <w:t xml:space="preserve"> </w:t>
      </w:r>
    </w:p>
    <w:p w14:paraId="139BCED5" w14:textId="20B459F3" w:rsidR="009619CA" w:rsidRPr="00747041" w:rsidRDefault="009619CA" w:rsidP="003F49C3">
      <w:pPr>
        <w:pStyle w:val="Listenabsatz"/>
        <w:numPr>
          <w:ilvl w:val="0"/>
          <w:numId w:val="22"/>
        </w:numPr>
        <w:rPr>
          <w:rFonts w:ascii="Calibre Light" w:hAnsi="Calibre Light"/>
          <w:lang w:val="en-US"/>
        </w:rPr>
      </w:pPr>
      <w:r w:rsidRPr="00747041">
        <w:rPr>
          <w:rFonts w:ascii="Calibre Light" w:hAnsi="Calibre Light"/>
          <w:lang w:val="en-US"/>
        </w:rPr>
        <w:t>Media</w:t>
      </w:r>
      <w:r w:rsidR="00747041" w:rsidRPr="00747041">
        <w:rPr>
          <w:rFonts w:ascii="Calibre Light" w:hAnsi="Calibre Light"/>
          <w:lang w:val="en-US"/>
        </w:rPr>
        <w:t xml:space="preserve"> </w:t>
      </w:r>
      <w:r w:rsidR="00747041" w:rsidRPr="00747041">
        <w:rPr>
          <w:rFonts w:ascii="Calibre Light" w:hAnsi="Calibre Light"/>
          <w:lang w:val="en-US"/>
        </w:rPr>
        <w:t>of EUC as well as AIBA and cooperation partners,</w:t>
      </w:r>
      <w:r w:rsidRPr="00747041">
        <w:rPr>
          <w:rFonts w:ascii="Calibre Light" w:hAnsi="Calibre Light"/>
          <w:lang w:val="en-US"/>
        </w:rPr>
        <w:t xml:space="preserve"> </w:t>
      </w:r>
      <w:r w:rsidR="00747041" w:rsidRPr="00747041">
        <w:rPr>
          <w:rFonts w:ascii="Calibre Light" w:hAnsi="Calibre Light"/>
          <w:lang w:val="en-US"/>
        </w:rPr>
        <w:br/>
      </w:r>
      <w:r w:rsidRPr="00747041">
        <w:rPr>
          <w:rFonts w:ascii="Calibre Light" w:hAnsi="Calibre Light"/>
          <w:lang w:val="en-US"/>
        </w:rPr>
        <w:t xml:space="preserve">e.g. newsletter, print news, website, flyers, posters. </w:t>
      </w:r>
    </w:p>
    <w:p w14:paraId="5B5A8124" w14:textId="57463022" w:rsidR="009619CA" w:rsidRPr="00747041" w:rsidRDefault="009619CA" w:rsidP="003F49C3">
      <w:pPr>
        <w:pStyle w:val="Listenabsatz"/>
        <w:numPr>
          <w:ilvl w:val="0"/>
          <w:numId w:val="22"/>
        </w:numPr>
        <w:rPr>
          <w:rFonts w:ascii="Calibre Light" w:hAnsi="Calibre Light"/>
          <w:lang w:val="en-US"/>
        </w:rPr>
      </w:pPr>
      <w:r w:rsidRPr="00747041">
        <w:rPr>
          <w:rFonts w:ascii="Calibre Light" w:hAnsi="Calibre Light"/>
          <w:lang w:val="en-US"/>
        </w:rPr>
        <w:t xml:space="preserve">Social media channels of </w:t>
      </w:r>
      <w:proofErr w:type="spellStart"/>
      <w:r w:rsidR="00747041" w:rsidRPr="00747041">
        <w:rPr>
          <w:rFonts w:ascii="Calibre Light" w:hAnsi="Calibre Light"/>
          <w:lang w:val="en-US"/>
        </w:rPr>
        <w:t>of</w:t>
      </w:r>
      <w:proofErr w:type="spellEnd"/>
      <w:r w:rsidR="00747041" w:rsidRPr="00747041">
        <w:rPr>
          <w:rFonts w:ascii="Calibre Light" w:hAnsi="Calibre Light"/>
          <w:lang w:val="en-US"/>
        </w:rPr>
        <w:t xml:space="preserve"> EUC as well as AIBA and cooperation partners,</w:t>
      </w:r>
      <w:r w:rsidRPr="00747041">
        <w:rPr>
          <w:rFonts w:ascii="Calibre Light" w:hAnsi="Calibre Light"/>
          <w:lang w:val="en-US"/>
        </w:rPr>
        <w:t xml:space="preserve"> </w:t>
      </w:r>
      <w:r w:rsidR="00747041" w:rsidRPr="00747041">
        <w:rPr>
          <w:rFonts w:ascii="Calibre Light" w:hAnsi="Calibre Light"/>
          <w:lang w:val="en-US"/>
        </w:rPr>
        <w:br/>
      </w:r>
      <w:r w:rsidRPr="00747041">
        <w:rPr>
          <w:rFonts w:ascii="Calibre Light" w:hAnsi="Calibre Light"/>
          <w:lang w:val="en-US"/>
        </w:rPr>
        <w:t xml:space="preserve">e.g. Facebook, Instagram, WhatsApp, YouTube. </w:t>
      </w:r>
    </w:p>
    <w:p w14:paraId="3A193206" w14:textId="34E413F1" w:rsidR="009619CA" w:rsidRPr="00747041" w:rsidRDefault="009619CA" w:rsidP="003F49C3">
      <w:pPr>
        <w:pStyle w:val="Listenabsatz"/>
        <w:numPr>
          <w:ilvl w:val="0"/>
          <w:numId w:val="22"/>
        </w:numPr>
        <w:rPr>
          <w:rFonts w:ascii="Calibre Light" w:hAnsi="Calibre Light"/>
          <w:lang w:val="en-US"/>
        </w:rPr>
      </w:pPr>
      <w:r w:rsidRPr="00747041">
        <w:rPr>
          <w:rFonts w:ascii="Calibre Light" w:hAnsi="Calibre Light"/>
          <w:lang w:val="en-US"/>
        </w:rPr>
        <w:t xml:space="preserve">Newspapers and magazines (print and online) </w:t>
      </w:r>
      <w:r w:rsidR="00747041">
        <w:rPr>
          <w:rFonts w:ascii="Calibre Light" w:hAnsi="Calibre Light"/>
          <w:lang w:val="en-US"/>
        </w:rPr>
        <w:br/>
      </w:r>
    </w:p>
    <w:p w14:paraId="7BA0FD21" w14:textId="77777777" w:rsidR="009619CA" w:rsidRPr="00747041" w:rsidRDefault="009619CA" w:rsidP="009619CA">
      <w:pPr>
        <w:rPr>
          <w:rFonts w:ascii="Calibre Light" w:hAnsi="Calibre Light"/>
          <w:b/>
          <w:lang w:val="en-US"/>
        </w:rPr>
      </w:pPr>
      <w:r w:rsidRPr="00747041">
        <w:rPr>
          <w:rFonts w:ascii="Calibre Light" w:hAnsi="Calibre Light"/>
          <w:b/>
          <w:lang w:val="en-US"/>
        </w:rPr>
        <w:t xml:space="preserve">Data declaration Erasmus+ </w:t>
      </w:r>
    </w:p>
    <w:p w14:paraId="6A1BCB01" w14:textId="77777777" w:rsidR="009619CA" w:rsidRPr="00747041" w:rsidRDefault="009619CA" w:rsidP="009619CA">
      <w:pPr>
        <w:rPr>
          <w:rFonts w:ascii="Calibre Light" w:hAnsi="Calibre Light"/>
          <w:lang w:val="en-US"/>
        </w:rPr>
      </w:pPr>
      <w:r w:rsidRPr="00747041">
        <w:rPr>
          <w:rFonts w:ascii="Calibre Light" w:hAnsi="Calibre Light"/>
          <w:lang w:val="en-US"/>
        </w:rPr>
        <w:t xml:space="preserve">By participating, you agree that the Erasmus+ program provides, among other things, for the processing of the personal data requested here for the administration of the program and the grant funds. These data will be processed by the </w:t>
      </w:r>
      <w:r w:rsidR="00BE5FEE" w:rsidRPr="00747041">
        <w:rPr>
          <w:rFonts w:ascii="Calibre Light" w:hAnsi="Calibre Light"/>
          <w:lang w:val="en-US"/>
        </w:rPr>
        <w:t>r</w:t>
      </w:r>
      <w:r w:rsidRPr="00747041">
        <w:rPr>
          <w:rFonts w:ascii="Calibre Light" w:hAnsi="Calibre Light"/>
          <w:lang w:val="en-US"/>
        </w:rPr>
        <w:t>ecipient, the respective Erasmus+ National Agency and the European Commission for the purpose of program administration and will not be disclosed to third parties. Details on data protection within the Erasmus+ program can be found in the "Specific Privacy Statement" of the European Commission.</w:t>
      </w:r>
      <w:r w:rsidRPr="00747041">
        <w:rPr>
          <w:rFonts w:ascii="Arial" w:hAnsi="Arial" w:cs="Arial"/>
          <w:lang w:val="en-US"/>
        </w:rPr>
        <w:t> </w:t>
      </w:r>
      <w:r w:rsidRPr="00747041">
        <w:rPr>
          <w:rFonts w:ascii="Calibre Light" w:hAnsi="Calibre Light"/>
          <w:lang w:val="en-US"/>
        </w:rPr>
        <w:t xml:space="preserve"> </w:t>
      </w:r>
    </w:p>
    <w:p w14:paraId="4747D47B" w14:textId="77777777" w:rsidR="009619CA" w:rsidRDefault="009619CA" w:rsidP="009619CA">
      <w:pPr>
        <w:rPr>
          <w:rFonts w:ascii="Calibre Light" w:hAnsi="Calibre Light"/>
          <w:lang w:val="en-US"/>
        </w:rPr>
      </w:pPr>
      <w:r w:rsidRPr="00747041">
        <w:rPr>
          <w:rFonts w:ascii="Calibre Light" w:hAnsi="Calibre Light"/>
          <w:lang w:val="en-US"/>
        </w:rPr>
        <w:t>By participating in an Erasmus+ activity and signing the list, you consent to the processing of your data for the purpose of program management.</w:t>
      </w:r>
    </w:p>
    <w:p w14:paraId="7E515EA1" w14:textId="77777777" w:rsidR="001D5BD8" w:rsidRDefault="001D5BD8" w:rsidP="009619CA">
      <w:pPr>
        <w:rPr>
          <w:rFonts w:ascii="Calibre Light" w:hAnsi="Calibre Light"/>
          <w:lang w:val="en-US"/>
        </w:rPr>
      </w:pPr>
    </w:p>
    <w:p w14:paraId="5A59C0BE" w14:textId="4D841FEA" w:rsidR="001D5BD8" w:rsidRPr="00747041" w:rsidRDefault="001D5BD8" w:rsidP="009619CA">
      <w:pPr>
        <w:rPr>
          <w:rFonts w:ascii="Calibre Light" w:hAnsi="Calibre Light"/>
          <w:lang w:val="en-US"/>
        </w:rPr>
      </w:pPr>
      <w:r w:rsidRPr="001D5BD8">
        <w:rPr>
          <w:rFonts w:ascii="Calibre Light" w:hAnsi="Calibre Light"/>
          <w:lang w:val="en-US"/>
        </w:rPr>
        <w:t>You can contact us at any time regarding data protection matters:</w:t>
      </w:r>
      <w:r>
        <w:rPr>
          <w:rFonts w:ascii="Calibre Light" w:hAnsi="Calibre Light"/>
          <w:lang w:val="en-US"/>
        </w:rPr>
        <w:br/>
      </w:r>
      <w:r w:rsidRPr="00B52309">
        <w:rPr>
          <w:rFonts w:ascii="Calibre Light" w:hAnsi="Calibre Light"/>
          <w:highlight w:val="yellow"/>
          <w:lang w:val="en-US"/>
        </w:rPr>
        <w:t>[</w:t>
      </w:r>
      <w:proofErr w:type="spellStart"/>
      <w:r w:rsidRPr="00B52309">
        <w:rPr>
          <w:rFonts w:ascii="Calibre Light" w:hAnsi="Calibre Light"/>
          <w:highlight w:val="yellow"/>
          <w:lang w:val="en-US"/>
        </w:rPr>
        <w:t>Organisation</w:t>
      </w:r>
      <w:proofErr w:type="spellEnd"/>
      <w:r w:rsidRPr="00B52309">
        <w:rPr>
          <w:rFonts w:ascii="Calibre Light" w:hAnsi="Calibre Light"/>
          <w:highlight w:val="yellow"/>
          <w:lang w:val="en-US"/>
        </w:rPr>
        <w:t>, name of contact person, email]</w:t>
      </w:r>
    </w:p>
    <w:sectPr w:rsidR="001D5BD8" w:rsidRPr="0074704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29D99" w14:textId="77777777" w:rsidR="009619CA" w:rsidRDefault="009619CA" w:rsidP="009619CA">
      <w:pPr>
        <w:spacing w:after="0" w:line="240" w:lineRule="auto"/>
      </w:pPr>
      <w:r>
        <w:separator/>
      </w:r>
    </w:p>
  </w:endnote>
  <w:endnote w:type="continuationSeparator" w:id="0">
    <w:p w14:paraId="6C766556" w14:textId="77777777" w:rsidR="009619CA" w:rsidRDefault="009619CA" w:rsidP="0096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Light">
    <w:panose1 w:val="020B030303020206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38CCF" w14:textId="77777777" w:rsidR="009619CA" w:rsidRDefault="009619CA" w:rsidP="009619CA">
      <w:pPr>
        <w:spacing w:after="0" w:line="240" w:lineRule="auto"/>
      </w:pPr>
      <w:r>
        <w:separator/>
      </w:r>
    </w:p>
  </w:footnote>
  <w:footnote w:type="continuationSeparator" w:id="0">
    <w:p w14:paraId="326FCB0E" w14:textId="77777777" w:rsidR="009619CA" w:rsidRDefault="009619CA" w:rsidP="0096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17F97" w14:textId="0A788C7C" w:rsidR="00747041" w:rsidRPr="00747041" w:rsidRDefault="00747041">
    <w:pPr>
      <w:pStyle w:val="Kopfzeile"/>
      <w:rPr>
        <w:i/>
        <w:iCs/>
        <w:lang w:val="en-US"/>
      </w:rPr>
    </w:pPr>
    <w:r w:rsidRPr="00747041">
      <w:rPr>
        <w:i/>
        <w:iCs/>
        <w:highlight w:val="yellow"/>
        <w:lang w:val="en-US"/>
      </w:rPr>
      <w:t>Please rework the yellow marked section according to your use case and delete this headline!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07F04"/>
    <w:multiLevelType w:val="hybridMultilevel"/>
    <w:tmpl w:val="50EE5334"/>
    <w:lvl w:ilvl="0" w:tplc="DC4A7D3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2" w15:restartNumberingAfterBreak="0">
    <w:nsid w:val="4D046884"/>
    <w:multiLevelType w:val="multilevel"/>
    <w:tmpl w:val="53B47974"/>
    <w:lvl w:ilvl="0">
      <w:start w:val="1"/>
      <w:numFmt w:val="decimal"/>
      <w:pStyle w:val="berschrift1"/>
      <w:lvlText w:val="%1."/>
      <w:lvlJc w:val="left"/>
      <w:pPr>
        <w:ind w:left="680" w:hanging="680"/>
      </w:pPr>
      <w:rPr>
        <w:rFonts w:ascii="Calibri" w:hAnsi="Calibri" w:cs="Calibri"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3" w15:restartNumberingAfterBreak="0">
    <w:nsid w:val="65F001A5"/>
    <w:multiLevelType w:val="multilevel"/>
    <w:tmpl w:val="3ADA24D6"/>
    <w:styleLink w:val="LLVNummerierung"/>
    <w:lvl w:ilvl="0">
      <w:start w:val="1"/>
      <w:numFmt w:val="none"/>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abstractNum w:abstractNumId="4" w15:restartNumberingAfterBreak="0">
    <w:nsid w:val="7D0A3D8A"/>
    <w:multiLevelType w:val="hybridMultilevel"/>
    <w:tmpl w:val="3836FC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70518838">
    <w:abstractNumId w:val="1"/>
  </w:num>
  <w:num w:numId="2" w16cid:durableId="1200900251">
    <w:abstractNumId w:val="3"/>
  </w:num>
  <w:num w:numId="3" w16cid:durableId="950936735">
    <w:abstractNumId w:val="1"/>
  </w:num>
  <w:num w:numId="4" w16cid:durableId="1651789206">
    <w:abstractNumId w:val="1"/>
  </w:num>
  <w:num w:numId="5" w16cid:durableId="405538385">
    <w:abstractNumId w:val="1"/>
  </w:num>
  <w:num w:numId="6" w16cid:durableId="51198745">
    <w:abstractNumId w:val="1"/>
  </w:num>
  <w:num w:numId="7" w16cid:durableId="395789358">
    <w:abstractNumId w:val="3"/>
  </w:num>
  <w:num w:numId="8" w16cid:durableId="1971083748">
    <w:abstractNumId w:val="3"/>
  </w:num>
  <w:num w:numId="9" w16cid:durableId="1594629499">
    <w:abstractNumId w:val="3"/>
  </w:num>
  <w:num w:numId="10" w16cid:durableId="1608348884">
    <w:abstractNumId w:val="3"/>
  </w:num>
  <w:num w:numId="11" w16cid:durableId="724837879">
    <w:abstractNumId w:val="3"/>
  </w:num>
  <w:num w:numId="12" w16cid:durableId="9140481">
    <w:abstractNumId w:val="2"/>
  </w:num>
  <w:num w:numId="13" w16cid:durableId="435053158">
    <w:abstractNumId w:val="2"/>
  </w:num>
  <w:num w:numId="14" w16cid:durableId="1420983510">
    <w:abstractNumId w:val="2"/>
  </w:num>
  <w:num w:numId="15" w16cid:durableId="1846170199">
    <w:abstractNumId w:val="2"/>
  </w:num>
  <w:num w:numId="16" w16cid:durableId="1087771566">
    <w:abstractNumId w:val="2"/>
  </w:num>
  <w:num w:numId="17" w16cid:durableId="370764508">
    <w:abstractNumId w:val="2"/>
  </w:num>
  <w:num w:numId="18" w16cid:durableId="537861295">
    <w:abstractNumId w:val="2"/>
  </w:num>
  <w:num w:numId="19" w16cid:durableId="925842800">
    <w:abstractNumId w:val="2"/>
  </w:num>
  <w:num w:numId="20" w16cid:durableId="1398362212">
    <w:abstractNumId w:val="2"/>
  </w:num>
  <w:num w:numId="21" w16cid:durableId="1124617963">
    <w:abstractNumId w:val="4"/>
  </w:num>
  <w:num w:numId="22" w16cid:durableId="1628970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CA"/>
    <w:rsid w:val="00044DF3"/>
    <w:rsid w:val="000A0683"/>
    <w:rsid w:val="001D5BD8"/>
    <w:rsid w:val="003F49C3"/>
    <w:rsid w:val="004A1551"/>
    <w:rsid w:val="005A7965"/>
    <w:rsid w:val="00747041"/>
    <w:rsid w:val="00897256"/>
    <w:rsid w:val="009619CA"/>
    <w:rsid w:val="00B52309"/>
    <w:rsid w:val="00BC7652"/>
    <w:rsid w:val="00BE5FEE"/>
    <w:rsid w:val="00BF68E9"/>
    <w:rsid w:val="00C568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57A9"/>
  <w15:chartTrackingRefBased/>
  <w15:docId w15:val="{07C9728C-29F2-4C39-8C7B-0310354C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LV_Standard (Alt + S)"/>
    <w:qFormat/>
    <w:rsid w:val="000A0683"/>
    <w:pPr>
      <w:spacing w:after="280" w:line="280" w:lineRule="atLeast"/>
    </w:pPr>
    <w:rPr>
      <w:sz w:val="24"/>
      <w:szCs w:val="24"/>
    </w:rPr>
  </w:style>
  <w:style w:type="paragraph" w:styleId="berschrift1">
    <w:name w:val="heading 1"/>
    <w:aliases w:val="LLV_Überschrift1 (Alt + 1)"/>
    <w:next w:val="Standard"/>
    <w:link w:val="berschrift1Zchn"/>
    <w:uiPriority w:val="9"/>
    <w:qFormat/>
    <w:rsid w:val="000A0683"/>
    <w:pPr>
      <w:keepNext/>
      <w:keepLines/>
      <w:numPr>
        <w:numId w:val="20"/>
      </w:numPr>
      <w:spacing w:after="560" w:line="360" w:lineRule="atLeast"/>
      <w:outlineLvl w:val="0"/>
    </w:pPr>
    <w:rPr>
      <w:rFonts w:ascii="Calibri" w:eastAsiaTheme="majorEastAsia" w:hAnsi="Calibri" w:cs="Calibri"/>
      <w:b/>
      <w:bCs/>
      <w:sz w:val="32"/>
      <w:szCs w:val="28"/>
    </w:rPr>
  </w:style>
  <w:style w:type="paragraph" w:styleId="berschrift2">
    <w:name w:val="heading 2"/>
    <w:aliases w:val="LLV_Überschrift2 (Alt + 2)"/>
    <w:next w:val="Standard"/>
    <w:link w:val="berschrift2Zchn"/>
    <w:uiPriority w:val="9"/>
    <w:qFormat/>
    <w:rsid w:val="000A0683"/>
    <w:pPr>
      <w:keepNext/>
      <w:keepLines/>
      <w:numPr>
        <w:ilvl w:val="1"/>
        <w:numId w:val="20"/>
      </w:numPr>
      <w:spacing w:after="140" w:line="280" w:lineRule="atLeast"/>
      <w:outlineLvl w:val="1"/>
    </w:pPr>
    <w:rPr>
      <w:rFonts w:ascii="Calibri" w:eastAsiaTheme="majorEastAsia" w:hAnsi="Calibri" w:cs="Calibri"/>
      <w:b/>
      <w:bCs/>
      <w:sz w:val="28"/>
      <w:szCs w:val="26"/>
    </w:rPr>
  </w:style>
  <w:style w:type="paragraph" w:styleId="berschrift3">
    <w:name w:val="heading 3"/>
    <w:aliases w:val="LLV_Überschrift3 (Alt + 3)"/>
    <w:next w:val="Standard"/>
    <w:link w:val="berschrift3Zchn"/>
    <w:uiPriority w:val="9"/>
    <w:qFormat/>
    <w:rsid w:val="000A0683"/>
    <w:pPr>
      <w:keepNext/>
      <w:keepLines/>
      <w:numPr>
        <w:ilvl w:val="2"/>
        <w:numId w:val="20"/>
      </w:numPr>
      <w:spacing w:after="140" w:line="280" w:lineRule="atLeast"/>
      <w:outlineLvl w:val="2"/>
    </w:pPr>
    <w:rPr>
      <w:rFonts w:ascii="Calibri" w:eastAsiaTheme="majorEastAsia" w:hAnsi="Calibri" w:cs="Calibri"/>
      <w:b/>
      <w:bCs/>
      <w:sz w:val="24"/>
      <w:szCs w:val="24"/>
    </w:rPr>
  </w:style>
  <w:style w:type="paragraph" w:styleId="berschrift4">
    <w:name w:val="heading 4"/>
    <w:aliases w:val="LLV_Überschrift4"/>
    <w:next w:val="Standard"/>
    <w:link w:val="berschrift4Zchn"/>
    <w:uiPriority w:val="9"/>
    <w:rsid w:val="000A0683"/>
    <w:pPr>
      <w:keepNext/>
      <w:keepLines/>
      <w:numPr>
        <w:ilvl w:val="3"/>
        <w:numId w:val="20"/>
      </w:numPr>
      <w:spacing w:after="0" w:line="280" w:lineRule="atLeast"/>
      <w:outlineLvl w:val="3"/>
    </w:pPr>
    <w:rPr>
      <w:rFonts w:ascii="Calibri" w:eastAsiaTheme="majorEastAsia" w:hAnsi="Calibri" w:cs="Calibri"/>
      <w:b/>
      <w:iCs/>
      <w:sz w:val="24"/>
      <w:szCs w:val="24"/>
    </w:rPr>
  </w:style>
  <w:style w:type="paragraph" w:styleId="berschrift5">
    <w:name w:val="heading 5"/>
    <w:aliases w:val="LLV_Überschrift5"/>
    <w:next w:val="Standard"/>
    <w:link w:val="berschrift5Zchn"/>
    <w:uiPriority w:val="9"/>
    <w:rsid w:val="000A0683"/>
    <w:pPr>
      <w:keepNext/>
      <w:keepLines/>
      <w:numPr>
        <w:ilvl w:val="4"/>
        <w:numId w:val="20"/>
      </w:numPr>
      <w:spacing w:after="0" w:line="280" w:lineRule="atLeast"/>
      <w:outlineLvl w:val="4"/>
    </w:pPr>
    <w:rPr>
      <w:rFonts w:ascii="Calibri" w:eastAsia="Calibri" w:hAnsi="Calibri" w:cs="Calibri"/>
      <w:b/>
      <w:sz w:val="24"/>
      <w:szCs w:val="24"/>
    </w:rPr>
  </w:style>
  <w:style w:type="paragraph" w:styleId="berschrift6">
    <w:name w:val="heading 6"/>
    <w:aliases w:val="LLV_Überschrift6"/>
    <w:next w:val="Standard"/>
    <w:link w:val="berschrift6Zchn"/>
    <w:uiPriority w:val="9"/>
    <w:rsid w:val="000A0683"/>
    <w:pPr>
      <w:keepNext/>
      <w:keepLines/>
      <w:numPr>
        <w:ilvl w:val="5"/>
        <w:numId w:val="20"/>
      </w:numPr>
      <w:spacing w:after="0" w:line="280" w:lineRule="atLeast"/>
      <w:outlineLvl w:val="5"/>
    </w:pPr>
    <w:rPr>
      <w:rFonts w:ascii="Calibri" w:eastAsiaTheme="majorEastAsia" w:hAnsi="Calibri" w:cs="Calibri"/>
      <w:b/>
      <w:iCs/>
      <w:sz w:val="24"/>
      <w:szCs w:val="24"/>
    </w:rPr>
  </w:style>
  <w:style w:type="paragraph" w:styleId="berschrift7">
    <w:name w:val="heading 7"/>
    <w:aliases w:val="LLV_Überschrift7"/>
    <w:next w:val="Standard"/>
    <w:link w:val="berschrift7Zchn"/>
    <w:uiPriority w:val="9"/>
    <w:rsid w:val="000A0683"/>
    <w:pPr>
      <w:keepNext/>
      <w:keepLines/>
      <w:numPr>
        <w:ilvl w:val="6"/>
        <w:numId w:val="20"/>
      </w:numPr>
      <w:spacing w:after="0" w:line="280" w:lineRule="atLeast"/>
      <w:outlineLvl w:val="6"/>
    </w:pPr>
    <w:rPr>
      <w:rFonts w:ascii="Calibri" w:eastAsiaTheme="majorEastAsia" w:hAnsi="Calibri" w:cs="Calibri"/>
      <w:b/>
      <w:iCs/>
      <w:sz w:val="24"/>
      <w:szCs w:val="24"/>
    </w:rPr>
  </w:style>
  <w:style w:type="paragraph" w:styleId="berschrift8">
    <w:name w:val="heading 8"/>
    <w:aliases w:val="LLV_Überschrift8"/>
    <w:next w:val="Standard"/>
    <w:link w:val="berschrift8Zchn"/>
    <w:uiPriority w:val="9"/>
    <w:rsid w:val="000A0683"/>
    <w:pPr>
      <w:keepNext/>
      <w:keepLines/>
      <w:numPr>
        <w:ilvl w:val="7"/>
        <w:numId w:val="20"/>
      </w:numPr>
      <w:spacing w:after="0" w:line="280" w:lineRule="atLeast"/>
      <w:outlineLvl w:val="7"/>
    </w:pPr>
    <w:rPr>
      <w:rFonts w:ascii="Calibri" w:eastAsiaTheme="majorEastAsia" w:hAnsi="Calibri" w:cs="Calibri"/>
      <w:b/>
      <w:sz w:val="24"/>
      <w:szCs w:val="20"/>
    </w:rPr>
  </w:style>
  <w:style w:type="paragraph" w:styleId="berschrift9">
    <w:name w:val="heading 9"/>
    <w:aliases w:val="LLV_Überschrift9"/>
    <w:next w:val="Standard"/>
    <w:link w:val="berschrift9Zchn"/>
    <w:uiPriority w:val="9"/>
    <w:rsid w:val="000A0683"/>
    <w:pPr>
      <w:keepNext/>
      <w:keepLines/>
      <w:numPr>
        <w:ilvl w:val="8"/>
        <w:numId w:val="20"/>
      </w:numPr>
      <w:spacing w:after="0" w:line="280" w:lineRule="atLeast"/>
      <w:outlineLvl w:val="8"/>
    </w:pPr>
    <w:rPr>
      <w:rFonts w:ascii="Calibri" w:eastAsiaTheme="majorEastAsia" w:hAnsi="Calibri" w:cs="Calibri"/>
      <w:b/>
      <w:iCs/>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0A0683"/>
    <w:pPr>
      <w:spacing w:after="0" w:line="240" w:lineRule="auto"/>
    </w:pPr>
  </w:style>
  <w:style w:type="character" w:customStyle="1" w:styleId="berschrift9Zchn">
    <w:name w:val="Überschrift 9 Zchn"/>
    <w:aliases w:val="LLV_Überschrift9 Zchn"/>
    <w:basedOn w:val="Absatz-Standardschriftart"/>
    <w:link w:val="berschrift9"/>
    <w:uiPriority w:val="9"/>
    <w:rsid w:val="000A0683"/>
    <w:rPr>
      <w:rFonts w:ascii="Calibri" w:eastAsiaTheme="majorEastAsia" w:hAnsi="Calibri" w:cs="Calibri"/>
      <w:b/>
      <w:iCs/>
      <w:sz w:val="24"/>
      <w:szCs w:val="20"/>
    </w:rPr>
  </w:style>
  <w:style w:type="character" w:customStyle="1" w:styleId="berschrift8Zchn">
    <w:name w:val="Überschrift 8 Zchn"/>
    <w:aliases w:val="LLV_Überschrift8 Zchn"/>
    <w:basedOn w:val="Absatz-Standardschriftart"/>
    <w:link w:val="berschrift8"/>
    <w:uiPriority w:val="9"/>
    <w:rsid w:val="000A0683"/>
    <w:rPr>
      <w:rFonts w:ascii="Calibri" w:eastAsiaTheme="majorEastAsia" w:hAnsi="Calibri" w:cs="Calibri"/>
      <w:b/>
      <w:sz w:val="24"/>
      <w:szCs w:val="20"/>
    </w:rPr>
  </w:style>
  <w:style w:type="character" w:customStyle="1" w:styleId="berschrift7Zchn">
    <w:name w:val="Überschrift 7 Zchn"/>
    <w:aliases w:val="LLV_Überschrift7 Zchn"/>
    <w:basedOn w:val="Absatz-Standardschriftart"/>
    <w:link w:val="berschrift7"/>
    <w:uiPriority w:val="9"/>
    <w:rsid w:val="000A0683"/>
    <w:rPr>
      <w:rFonts w:ascii="Calibri" w:eastAsiaTheme="majorEastAsia" w:hAnsi="Calibri" w:cs="Calibri"/>
      <w:b/>
      <w:iCs/>
      <w:sz w:val="24"/>
      <w:szCs w:val="24"/>
    </w:rPr>
  </w:style>
  <w:style w:type="character" w:customStyle="1" w:styleId="berschrift6Zchn">
    <w:name w:val="Überschrift 6 Zchn"/>
    <w:aliases w:val="LLV_Überschrift6 Zchn"/>
    <w:basedOn w:val="Absatz-Standardschriftart"/>
    <w:link w:val="berschrift6"/>
    <w:uiPriority w:val="9"/>
    <w:rsid w:val="000A0683"/>
    <w:rPr>
      <w:rFonts w:ascii="Calibri" w:eastAsiaTheme="majorEastAsia" w:hAnsi="Calibri" w:cs="Calibri"/>
      <w:b/>
      <w:iCs/>
      <w:sz w:val="24"/>
      <w:szCs w:val="24"/>
    </w:rPr>
  </w:style>
  <w:style w:type="character" w:customStyle="1" w:styleId="berschrift5Zchn">
    <w:name w:val="Überschrift 5 Zchn"/>
    <w:aliases w:val="LLV_Überschrift5 Zchn"/>
    <w:basedOn w:val="Absatz-Standardschriftart"/>
    <w:link w:val="berschrift5"/>
    <w:uiPriority w:val="9"/>
    <w:rsid w:val="000A0683"/>
    <w:rPr>
      <w:rFonts w:ascii="Calibri" w:eastAsia="Calibri" w:hAnsi="Calibri" w:cs="Calibri"/>
      <w:b/>
      <w:sz w:val="24"/>
      <w:szCs w:val="24"/>
    </w:rPr>
  </w:style>
  <w:style w:type="paragraph" w:styleId="Verzeichnis9">
    <w:name w:val="toc 9"/>
    <w:basedOn w:val="Standard"/>
    <w:next w:val="Standard"/>
    <w:autoRedefine/>
    <w:uiPriority w:val="39"/>
    <w:semiHidden/>
    <w:rsid w:val="000A0683"/>
    <w:pPr>
      <w:spacing w:after="100"/>
      <w:ind w:left="1760"/>
    </w:pPr>
  </w:style>
  <w:style w:type="paragraph" w:styleId="Verzeichnis8">
    <w:name w:val="toc 8"/>
    <w:basedOn w:val="Standard"/>
    <w:next w:val="Standard"/>
    <w:autoRedefine/>
    <w:uiPriority w:val="39"/>
    <w:semiHidden/>
    <w:rsid w:val="000A0683"/>
    <w:pPr>
      <w:spacing w:after="100"/>
      <w:ind w:left="1540"/>
    </w:pPr>
  </w:style>
  <w:style w:type="paragraph" w:styleId="Verzeichnis7">
    <w:name w:val="toc 7"/>
    <w:basedOn w:val="Standard"/>
    <w:next w:val="Standard"/>
    <w:autoRedefine/>
    <w:uiPriority w:val="39"/>
    <w:semiHidden/>
    <w:rsid w:val="000A0683"/>
    <w:pPr>
      <w:spacing w:after="100"/>
      <w:ind w:left="1320"/>
    </w:pPr>
  </w:style>
  <w:style w:type="paragraph" w:styleId="Verzeichnis6">
    <w:name w:val="toc 6"/>
    <w:basedOn w:val="Standard"/>
    <w:next w:val="Standard"/>
    <w:autoRedefine/>
    <w:uiPriority w:val="39"/>
    <w:semiHidden/>
    <w:rsid w:val="000A0683"/>
    <w:pPr>
      <w:spacing w:after="100"/>
      <w:ind w:left="1100"/>
    </w:pPr>
  </w:style>
  <w:style w:type="paragraph" w:styleId="Verzeichnis5">
    <w:name w:val="toc 5"/>
    <w:basedOn w:val="Standard"/>
    <w:next w:val="Standard"/>
    <w:autoRedefine/>
    <w:uiPriority w:val="39"/>
    <w:semiHidden/>
    <w:rsid w:val="000A0683"/>
    <w:pPr>
      <w:spacing w:after="100"/>
      <w:ind w:left="880"/>
    </w:pPr>
  </w:style>
  <w:style w:type="paragraph" w:styleId="Untertitel">
    <w:name w:val="Subtitle"/>
    <w:basedOn w:val="Standard"/>
    <w:next w:val="Standard"/>
    <w:link w:val="UntertitelZchn"/>
    <w:uiPriority w:val="11"/>
    <w:semiHidden/>
    <w:qFormat/>
    <w:rsid w:val="000A0683"/>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0A0683"/>
    <w:rPr>
      <w:rFonts w:eastAsiaTheme="minorEastAsia"/>
      <w:color w:val="5A5A5A" w:themeColor="text1" w:themeTint="A5"/>
      <w:spacing w:val="15"/>
    </w:rPr>
  </w:style>
  <w:style w:type="character" w:styleId="SchwacheHervorhebung">
    <w:name w:val="Subtle Emphasis"/>
    <w:basedOn w:val="Absatz-Standardschriftart"/>
    <w:uiPriority w:val="19"/>
    <w:semiHidden/>
    <w:qFormat/>
    <w:rsid w:val="000A0683"/>
    <w:rPr>
      <w:i/>
      <w:iCs/>
      <w:color w:val="404040" w:themeColor="text1" w:themeTint="BF"/>
    </w:rPr>
  </w:style>
  <w:style w:type="character" w:styleId="Hervorhebung">
    <w:name w:val="Emphasis"/>
    <w:basedOn w:val="Absatz-Standardschriftart"/>
    <w:uiPriority w:val="20"/>
    <w:semiHidden/>
    <w:qFormat/>
    <w:rsid w:val="000A0683"/>
    <w:rPr>
      <w:i/>
      <w:iCs/>
    </w:rPr>
  </w:style>
  <w:style w:type="character" w:styleId="IntensiveHervorhebung">
    <w:name w:val="Intense Emphasis"/>
    <w:basedOn w:val="Absatz-Standardschriftart"/>
    <w:uiPriority w:val="21"/>
    <w:semiHidden/>
    <w:qFormat/>
    <w:rsid w:val="000A0683"/>
    <w:rPr>
      <w:i/>
      <w:iCs/>
      <w:color w:val="4472C4" w:themeColor="accent1"/>
    </w:rPr>
  </w:style>
  <w:style w:type="paragraph" w:styleId="Zitat">
    <w:name w:val="Quote"/>
    <w:basedOn w:val="Standard"/>
    <w:next w:val="Standard"/>
    <w:link w:val="ZitatZchn"/>
    <w:uiPriority w:val="29"/>
    <w:semiHidden/>
    <w:qFormat/>
    <w:rsid w:val="000A0683"/>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A0683"/>
    <w:rPr>
      <w:i/>
      <w:iCs/>
      <w:color w:val="404040" w:themeColor="text1" w:themeTint="BF"/>
    </w:rPr>
  </w:style>
  <w:style w:type="paragraph" w:styleId="IntensivesZitat">
    <w:name w:val="Intense Quote"/>
    <w:basedOn w:val="Standard"/>
    <w:next w:val="Standard"/>
    <w:link w:val="IntensivesZitatZchn"/>
    <w:uiPriority w:val="30"/>
    <w:semiHidden/>
    <w:qFormat/>
    <w:rsid w:val="000A06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0A0683"/>
    <w:rPr>
      <w:i/>
      <w:iCs/>
      <w:color w:val="4472C4" w:themeColor="accent1"/>
    </w:rPr>
  </w:style>
  <w:style w:type="character" w:styleId="SchwacherVerweis">
    <w:name w:val="Subtle Reference"/>
    <w:basedOn w:val="Absatz-Standardschriftart"/>
    <w:uiPriority w:val="31"/>
    <w:semiHidden/>
    <w:qFormat/>
    <w:rsid w:val="000A0683"/>
    <w:rPr>
      <w:smallCaps/>
      <w:color w:val="5A5A5A" w:themeColor="text1" w:themeTint="A5"/>
    </w:rPr>
  </w:style>
  <w:style w:type="character" w:styleId="IntensiverVerweis">
    <w:name w:val="Intense Reference"/>
    <w:basedOn w:val="Absatz-Standardschriftart"/>
    <w:uiPriority w:val="32"/>
    <w:semiHidden/>
    <w:qFormat/>
    <w:rsid w:val="000A0683"/>
    <w:rPr>
      <w:b/>
      <w:bCs/>
      <w:smallCaps/>
      <w:color w:val="4472C4" w:themeColor="accent1"/>
      <w:spacing w:val="5"/>
    </w:rPr>
  </w:style>
  <w:style w:type="character" w:styleId="Buchtitel">
    <w:name w:val="Book Title"/>
    <w:basedOn w:val="Absatz-Standardschriftart"/>
    <w:uiPriority w:val="33"/>
    <w:semiHidden/>
    <w:qFormat/>
    <w:rsid w:val="000A0683"/>
    <w:rPr>
      <w:b/>
      <w:bCs/>
      <w:i/>
      <w:iCs/>
      <w:spacing w:val="5"/>
    </w:rPr>
  </w:style>
  <w:style w:type="paragraph" w:styleId="Listenabsatz">
    <w:name w:val="List Paragraph"/>
    <w:basedOn w:val="Standard"/>
    <w:uiPriority w:val="34"/>
    <w:semiHidden/>
    <w:qFormat/>
    <w:rsid w:val="000A0683"/>
    <w:pPr>
      <w:ind w:left="720"/>
      <w:contextualSpacing/>
    </w:pPr>
  </w:style>
  <w:style w:type="character" w:styleId="Fett">
    <w:name w:val="Strong"/>
    <w:basedOn w:val="Absatz-Standardschriftart"/>
    <w:uiPriority w:val="22"/>
    <w:semiHidden/>
    <w:qFormat/>
    <w:rsid w:val="000A0683"/>
    <w:rPr>
      <w:b/>
      <w:bCs/>
    </w:rPr>
  </w:style>
  <w:style w:type="numbering" w:customStyle="1" w:styleId="LLVAufzhlung">
    <w:name w:val="LLV_Aufzählung"/>
    <w:basedOn w:val="KeineListe"/>
    <w:uiPriority w:val="99"/>
    <w:rsid w:val="000A0683"/>
    <w:pPr>
      <w:numPr>
        <w:numId w:val="1"/>
      </w:numPr>
    </w:pPr>
  </w:style>
  <w:style w:type="numbering" w:customStyle="1" w:styleId="LLVNummerierung">
    <w:name w:val="LLV_Nummerierung"/>
    <w:basedOn w:val="KeineListe"/>
    <w:uiPriority w:val="99"/>
    <w:rsid w:val="000A0683"/>
    <w:pPr>
      <w:numPr>
        <w:numId w:val="2"/>
      </w:numPr>
    </w:pPr>
  </w:style>
  <w:style w:type="paragraph" w:customStyle="1" w:styleId="LLVAufzhlung1AltA">
    <w:name w:val="LLV_Aufzählung1 (Alt + A)"/>
    <w:basedOn w:val="Standard"/>
    <w:next w:val="Standard"/>
    <w:link w:val="LLVAufzhlung1AltAZchn"/>
    <w:qFormat/>
    <w:rsid w:val="000A0683"/>
    <w:pPr>
      <w:numPr>
        <w:numId w:val="6"/>
      </w:numPr>
      <w:spacing w:after="140"/>
    </w:pPr>
  </w:style>
  <w:style w:type="character" w:customStyle="1" w:styleId="LLVAufzhlung1AltAZchn">
    <w:name w:val="LLV_Aufzählung1 (Alt + A) Zchn"/>
    <w:basedOn w:val="Absatz-Standardschriftart"/>
    <w:link w:val="LLVAufzhlung1AltA"/>
    <w:rsid w:val="000A0683"/>
    <w:rPr>
      <w:sz w:val="24"/>
      <w:szCs w:val="24"/>
    </w:rPr>
  </w:style>
  <w:style w:type="paragraph" w:customStyle="1" w:styleId="LLVAufzhlung2">
    <w:name w:val="LLV_Aufzählung2"/>
    <w:basedOn w:val="Standard"/>
    <w:next w:val="Standard"/>
    <w:link w:val="LLVAufzhlung2Zchn"/>
    <w:rsid w:val="000A0683"/>
    <w:pPr>
      <w:numPr>
        <w:ilvl w:val="1"/>
        <w:numId w:val="6"/>
      </w:numPr>
      <w:spacing w:after="140"/>
    </w:pPr>
  </w:style>
  <w:style w:type="character" w:customStyle="1" w:styleId="LLVAufzhlung2Zchn">
    <w:name w:val="LLV_Aufzählung2 Zchn"/>
    <w:basedOn w:val="Absatz-Standardschriftart"/>
    <w:link w:val="LLVAufzhlung2"/>
    <w:rsid w:val="000A0683"/>
    <w:rPr>
      <w:sz w:val="24"/>
      <w:szCs w:val="24"/>
    </w:rPr>
  </w:style>
  <w:style w:type="paragraph" w:customStyle="1" w:styleId="LLVAufzhlung3">
    <w:name w:val="LLV_Aufzählung3"/>
    <w:basedOn w:val="Standard"/>
    <w:next w:val="Standard"/>
    <w:link w:val="LLVAufzhlung3Zchn"/>
    <w:rsid w:val="000A0683"/>
    <w:pPr>
      <w:numPr>
        <w:ilvl w:val="2"/>
        <w:numId w:val="6"/>
      </w:numPr>
      <w:spacing w:after="140"/>
    </w:pPr>
  </w:style>
  <w:style w:type="character" w:customStyle="1" w:styleId="LLVAufzhlung3Zchn">
    <w:name w:val="LLV_Aufzählung3 Zchn"/>
    <w:basedOn w:val="Absatz-Standardschriftart"/>
    <w:link w:val="LLVAufzhlung3"/>
    <w:rsid w:val="000A0683"/>
    <w:rPr>
      <w:sz w:val="24"/>
      <w:szCs w:val="24"/>
    </w:rPr>
  </w:style>
  <w:style w:type="paragraph" w:customStyle="1" w:styleId="LLVAufzhlung4">
    <w:name w:val="LLV_Aufzählung4"/>
    <w:basedOn w:val="Standard"/>
    <w:next w:val="Standard"/>
    <w:link w:val="LLVAufzhlung4Zchn"/>
    <w:rsid w:val="000A0683"/>
    <w:pPr>
      <w:numPr>
        <w:ilvl w:val="3"/>
        <w:numId w:val="6"/>
      </w:numPr>
      <w:spacing w:after="140"/>
    </w:pPr>
  </w:style>
  <w:style w:type="character" w:customStyle="1" w:styleId="LLVAufzhlung4Zchn">
    <w:name w:val="LLV_Aufzählung4 Zchn"/>
    <w:basedOn w:val="Absatz-Standardschriftart"/>
    <w:link w:val="LLVAufzhlung4"/>
    <w:rsid w:val="000A0683"/>
    <w:rPr>
      <w:sz w:val="24"/>
      <w:szCs w:val="24"/>
    </w:rPr>
  </w:style>
  <w:style w:type="paragraph" w:customStyle="1" w:styleId="LLVNumAufz1FortsetzAltF">
    <w:name w:val="LLV_NumAufz1Fortsetz (Alt + F)"/>
    <w:basedOn w:val="Standard"/>
    <w:next w:val="Standard"/>
    <w:link w:val="LLVNumAufz1FortsetzAltFZchn"/>
    <w:qFormat/>
    <w:rsid w:val="000A0683"/>
    <w:pPr>
      <w:spacing w:after="140"/>
      <w:ind w:left="340"/>
    </w:pPr>
  </w:style>
  <w:style w:type="character" w:customStyle="1" w:styleId="LLVNumAufz1FortsetzAltFZchn">
    <w:name w:val="LLV_NumAufz1Fortsetz (Alt + F) Zchn"/>
    <w:basedOn w:val="Absatz-Standardschriftart"/>
    <w:link w:val="LLVNumAufz1FortsetzAltF"/>
    <w:rsid w:val="000A0683"/>
    <w:rPr>
      <w:sz w:val="24"/>
      <w:szCs w:val="24"/>
    </w:rPr>
  </w:style>
  <w:style w:type="paragraph" w:customStyle="1" w:styleId="LLVNumAufz2Fortsetz">
    <w:name w:val="LLV_NumAufz2Fortsetz"/>
    <w:basedOn w:val="Standard"/>
    <w:next w:val="Standard"/>
    <w:link w:val="LLVNumAufz2FortsetzZchn"/>
    <w:rsid w:val="000A0683"/>
    <w:pPr>
      <w:spacing w:after="140"/>
      <w:ind w:left="851"/>
    </w:pPr>
  </w:style>
  <w:style w:type="character" w:customStyle="1" w:styleId="LLVNumAufz2FortsetzZchn">
    <w:name w:val="LLV_NumAufz2Fortsetz Zchn"/>
    <w:basedOn w:val="Absatz-Standardschriftart"/>
    <w:link w:val="LLVNumAufz2Fortsetz"/>
    <w:rsid w:val="000A0683"/>
    <w:rPr>
      <w:sz w:val="24"/>
      <w:szCs w:val="24"/>
    </w:rPr>
  </w:style>
  <w:style w:type="paragraph" w:customStyle="1" w:styleId="LLVNumAufz3Fortsetz">
    <w:name w:val="LLV_NumAufz3Fortsetz"/>
    <w:basedOn w:val="Standard"/>
    <w:next w:val="Standard"/>
    <w:link w:val="LLVNumAufz3FortsetzZchn"/>
    <w:rsid w:val="000A0683"/>
    <w:pPr>
      <w:spacing w:after="140"/>
      <w:ind w:left="1531"/>
    </w:pPr>
  </w:style>
  <w:style w:type="character" w:customStyle="1" w:styleId="LLVNumAufz3FortsetzZchn">
    <w:name w:val="LLV_NumAufz3Fortsetz Zchn"/>
    <w:basedOn w:val="Absatz-Standardschriftart"/>
    <w:link w:val="LLVNumAufz3Fortsetz"/>
    <w:rsid w:val="000A0683"/>
    <w:rPr>
      <w:sz w:val="24"/>
      <w:szCs w:val="24"/>
    </w:rPr>
  </w:style>
  <w:style w:type="paragraph" w:customStyle="1" w:styleId="LLVNumAufz4Fortsetz">
    <w:name w:val="LLV_NumAufz4Fortsetz"/>
    <w:basedOn w:val="Standard"/>
    <w:next w:val="Standard"/>
    <w:link w:val="LLVNumAufz4FortsetzZchn"/>
    <w:rsid w:val="000A0683"/>
    <w:pPr>
      <w:spacing w:after="140"/>
      <w:ind w:left="2381"/>
    </w:pPr>
  </w:style>
  <w:style w:type="character" w:customStyle="1" w:styleId="LLVNumAufz4FortsetzZchn">
    <w:name w:val="LLV_NumAufz4Fortsetz Zchn"/>
    <w:basedOn w:val="Absatz-Standardschriftart"/>
    <w:link w:val="LLVNumAufz4Fortsetz"/>
    <w:rsid w:val="000A0683"/>
    <w:rPr>
      <w:sz w:val="24"/>
      <w:szCs w:val="24"/>
    </w:rPr>
  </w:style>
  <w:style w:type="paragraph" w:customStyle="1" w:styleId="LLVNummer1AltN">
    <w:name w:val="LLV_Nummer1 (Alt + N)"/>
    <w:basedOn w:val="Standard"/>
    <w:next w:val="Standard"/>
    <w:link w:val="LLVNummer1AltNZchn"/>
    <w:qFormat/>
    <w:rsid w:val="000A0683"/>
    <w:pPr>
      <w:numPr>
        <w:ilvl w:val="1"/>
        <w:numId w:val="11"/>
      </w:numPr>
      <w:spacing w:after="140"/>
    </w:pPr>
  </w:style>
  <w:style w:type="character" w:customStyle="1" w:styleId="LLVNummer1AltNZchn">
    <w:name w:val="LLV_Nummer1 (Alt + N) Zchn"/>
    <w:basedOn w:val="Absatz-Standardschriftart"/>
    <w:link w:val="LLVNummer1AltN"/>
    <w:rsid w:val="000A0683"/>
    <w:rPr>
      <w:sz w:val="24"/>
      <w:szCs w:val="24"/>
    </w:rPr>
  </w:style>
  <w:style w:type="paragraph" w:customStyle="1" w:styleId="LLVNummer2">
    <w:name w:val="LLV_Nummer2"/>
    <w:basedOn w:val="Standard"/>
    <w:next w:val="Standard"/>
    <w:link w:val="LLVNummer2Zchn"/>
    <w:rsid w:val="000A0683"/>
    <w:pPr>
      <w:numPr>
        <w:ilvl w:val="2"/>
        <w:numId w:val="11"/>
      </w:numPr>
      <w:spacing w:after="140"/>
    </w:pPr>
  </w:style>
  <w:style w:type="character" w:customStyle="1" w:styleId="LLVNummer2Zchn">
    <w:name w:val="LLV_Nummer2 Zchn"/>
    <w:basedOn w:val="Absatz-Standardschriftart"/>
    <w:link w:val="LLVNummer2"/>
    <w:rsid w:val="000A0683"/>
    <w:rPr>
      <w:sz w:val="24"/>
      <w:szCs w:val="24"/>
    </w:rPr>
  </w:style>
  <w:style w:type="paragraph" w:customStyle="1" w:styleId="LLVNummer3">
    <w:name w:val="LLV_Nummer3"/>
    <w:basedOn w:val="Standard"/>
    <w:next w:val="Standard"/>
    <w:link w:val="LLVNummer3Zchn"/>
    <w:rsid w:val="000A0683"/>
    <w:pPr>
      <w:numPr>
        <w:ilvl w:val="3"/>
        <w:numId w:val="11"/>
      </w:numPr>
      <w:spacing w:after="140"/>
    </w:pPr>
  </w:style>
  <w:style w:type="character" w:customStyle="1" w:styleId="LLVNummer3Zchn">
    <w:name w:val="LLV_Nummer3 Zchn"/>
    <w:basedOn w:val="Absatz-Standardschriftart"/>
    <w:link w:val="LLVNummer3"/>
    <w:rsid w:val="000A0683"/>
    <w:rPr>
      <w:sz w:val="24"/>
      <w:szCs w:val="24"/>
    </w:rPr>
  </w:style>
  <w:style w:type="paragraph" w:customStyle="1" w:styleId="LLVNummer4">
    <w:name w:val="LLV_Nummer4"/>
    <w:basedOn w:val="Standard"/>
    <w:next w:val="Standard"/>
    <w:link w:val="LLVNummer4Zchn"/>
    <w:rsid w:val="000A0683"/>
    <w:pPr>
      <w:numPr>
        <w:ilvl w:val="4"/>
        <w:numId w:val="11"/>
      </w:numPr>
      <w:spacing w:after="140"/>
    </w:pPr>
  </w:style>
  <w:style w:type="character" w:customStyle="1" w:styleId="LLVNummer4Zchn">
    <w:name w:val="LLV_Nummer4 Zchn"/>
    <w:basedOn w:val="Absatz-Standardschriftart"/>
    <w:link w:val="LLVNummer4"/>
    <w:rsid w:val="000A0683"/>
    <w:rPr>
      <w:sz w:val="24"/>
      <w:szCs w:val="24"/>
    </w:rPr>
  </w:style>
  <w:style w:type="paragraph" w:customStyle="1" w:styleId="LLVStandardVorNumAltV">
    <w:name w:val="LLV_StandardVorNum (Alt + V)"/>
    <w:basedOn w:val="Standard"/>
    <w:link w:val="LLVStandardVorNumAltVZchn"/>
    <w:rsid w:val="000A0683"/>
  </w:style>
  <w:style w:type="character" w:customStyle="1" w:styleId="LLVStandardVorNumAltVZchn">
    <w:name w:val="LLV_StandardVorNum (Alt + V) Zchn"/>
    <w:basedOn w:val="Absatz-Standardschriftart"/>
    <w:link w:val="LLVStandardVorNumAltV"/>
    <w:rsid w:val="000A0683"/>
    <w:rPr>
      <w:sz w:val="24"/>
      <w:szCs w:val="24"/>
    </w:rPr>
  </w:style>
  <w:style w:type="paragraph" w:customStyle="1" w:styleId="LLVberschriftInsInhaltsverzeichnis">
    <w:name w:val="LLV_ÜberschriftInsInhaltsverzeichnis"/>
    <w:basedOn w:val="Standard"/>
    <w:next w:val="Standard"/>
    <w:rsid w:val="000A0683"/>
    <w:pPr>
      <w:spacing w:after="560" w:line="360" w:lineRule="atLeast"/>
      <w:outlineLvl w:val="0"/>
    </w:pPr>
    <w:rPr>
      <w:b/>
      <w:sz w:val="32"/>
    </w:rPr>
  </w:style>
  <w:style w:type="paragraph" w:customStyle="1" w:styleId="LLVZwiTi1AltE">
    <w:name w:val="LLV_ZwiTi1 (Alt + E)"/>
    <w:next w:val="Standard"/>
    <w:link w:val="LLVZwiTi1AltEZchn"/>
    <w:rsid w:val="000A0683"/>
    <w:pPr>
      <w:keepNext/>
      <w:keepLines/>
      <w:spacing w:after="560" w:line="360" w:lineRule="atLeast"/>
    </w:pPr>
    <w:rPr>
      <w:rFonts w:ascii="Calibri" w:eastAsia="Calibri" w:hAnsi="Calibri" w:cs="Calibri"/>
      <w:b/>
      <w:sz w:val="32"/>
      <w:szCs w:val="32"/>
    </w:rPr>
  </w:style>
  <w:style w:type="character" w:customStyle="1" w:styleId="LLVZwiTi1AltEZchn">
    <w:name w:val="LLV_ZwiTi1 (Alt + E) Zchn"/>
    <w:basedOn w:val="Absatz-Standardschriftart"/>
    <w:link w:val="LLVZwiTi1AltE"/>
    <w:rsid w:val="000A0683"/>
    <w:rPr>
      <w:rFonts w:ascii="Calibri" w:eastAsia="Calibri" w:hAnsi="Calibri" w:cs="Calibri"/>
      <w:b/>
      <w:sz w:val="32"/>
      <w:szCs w:val="32"/>
    </w:rPr>
  </w:style>
  <w:style w:type="paragraph" w:customStyle="1" w:styleId="LLVZwiTi2AltZ">
    <w:name w:val="LLV_ZwiTi2 (Alt + Z)"/>
    <w:next w:val="Standard"/>
    <w:link w:val="LLVZwiTi2AltZZchn"/>
    <w:rsid w:val="000A0683"/>
    <w:pPr>
      <w:keepNext/>
      <w:keepLines/>
      <w:spacing w:after="140" w:line="280" w:lineRule="atLeast"/>
    </w:pPr>
    <w:rPr>
      <w:rFonts w:ascii="Calibri" w:eastAsia="Calibri" w:hAnsi="Calibri" w:cs="Calibri"/>
      <w:b/>
      <w:sz w:val="28"/>
      <w:szCs w:val="26"/>
    </w:rPr>
  </w:style>
  <w:style w:type="character" w:customStyle="1" w:styleId="LLVZwiTi2AltZZchn">
    <w:name w:val="LLV_ZwiTi2 (Alt + Z) Zchn"/>
    <w:basedOn w:val="LLVZwiTi1AltEZchn"/>
    <w:link w:val="LLVZwiTi2AltZ"/>
    <w:rsid w:val="000A0683"/>
    <w:rPr>
      <w:rFonts w:ascii="Calibri" w:eastAsia="Calibri" w:hAnsi="Calibri" w:cs="Calibri"/>
      <w:b/>
      <w:sz w:val="28"/>
      <w:szCs w:val="26"/>
    </w:rPr>
  </w:style>
  <w:style w:type="paragraph" w:customStyle="1" w:styleId="LLVZwiTi3AltD">
    <w:name w:val="LLV_ZwiTi3 (Alt + D)"/>
    <w:next w:val="Standard"/>
    <w:link w:val="LLVZwiTi3AltDZchn"/>
    <w:rsid w:val="000A0683"/>
    <w:pPr>
      <w:keepNext/>
      <w:spacing w:after="0" w:line="280" w:lineRule="atLeast"/>
    </w:pPr>
    <w:rPr>
      <w:rFonts w:ascii="Calibri" w:eastAsia="Calibri" w:hAnsi="Calibri" w:cs="Calibri"/>
      <w:b/>
      <w:sz w:val="24"/>
      <w:szCs w:val="24"/>
    </w:rPr>
  </w:style>
  <w:style w:type="character" w:customStyle="1" w:styleId="LLVZwiTi3AltDZchn">
    <w:name w:val="LLV_ZwiTi3 (Alt + D) Zchn"/>
    <w:basedOn w:val="Absatz-Standardschriftart"/>
    <w:link w:val="LLVZwiTi3AltD"/>
    <w:rsid w:val="000A0683"/>
    <w:rPr>
      <w:rFonts w:ascii="Calibri" w:eastAsia="Calibri" w:hAnsi="Calibri" w:cs="Calibri"/>
      <w:b/>
      <w:sz w:val="24"/>
      <w:szCs w:val="24"/>
    </w:rPr>
  </w:style>
  <w:style w:type="character" w:customStyle="1" w:styleId="berschrift1Zchn">
    <w:name w:val="Überschrift 1 Zchn"/>
    <w:aliases w:val="LLV_Überschrift1 (Alt + 1) Zchn"/>
    <w:basedOn w:val="Absatz-Standardschriftart"/>
    <w:link w:val="berschrift1"/>
    <w:uiPriority w:val="9"/>
    <w:rsid w:val="000A0683"/>
    <w:rPr>
      <w:rFonts w:ascii="Calibri" w:eastAsiaTheme="majorEastAsia" w:hAnsi="Calibri" w:cs="Calibri"/>
      <w:b/>
      <w:bCs/>
      <w:sz w:val="32"/>
      <w:szCs w:val="28"/>
    </w:rPr>
  </w:style>
  <w:style w:type="character" w:customStyle="1" w:styleId="berschrift2Zchn">
    <w:name w:val="Überschrift 2 Zchn"/>
    <w:aliases w:val="LLV_Überschrift2 (Alt + 2) Zchn"/>
    <w:basedOn w:val="Absatz-Standardschriftart"/>
    <w:link w:val="berschrift2"/>
    <w:uiPriority w:val="9"/>
    <w:rsid w:val="000A0683"/>
    <w:rPr>
      <w:rFonts w:ascii="Calibri" w:eastAsiaTheme="majorEastAsia" w:hAnsi="Calibri" w:cs="Calibri"/>
      <w:b/>
      <w:bCs/>
      <w:sz w:val="28"/>
      <w:szCs w:val="26"/>
    </w:rPr>
  </w:style>
  <w:style w:type="character" w:customStyle="1" w:styleId="berschrift3Zchn">
    <w:name w:val="Überschrift 3 Zchn"/>
    <w:aliases w:val="LLV_Überschrift3 (Alt + 3) Zchn"/>
    <w:basedOn w:val="Absatz-Standardschriftart"/>
    <w:link w:val="berschrift3"/>
    <w:uiPriority w:val="9"/>
    <w:rsid w:val="000A0683"/>
    <w:rPr>
      <w:rFonts w:ascii="Calibri" w:eastAsiaTheme="majorEastAsia" w:hAnsi="Calibri" w:cs="Calibri"/>
      <w:b/>
      <w:bCs/>
      <w:sz w:val="24"/>
      <w:szCs w:val="24"/>
    </w:rPr>
  </w:style>
  <w:style w:type="character" w:customStyle="1" w:styleId="berschrift4Zchn">
    <w:name w:val="Überschrift 4 Zchn"/>
    <w:aliases w:val="LLV_Überschrift4 Zchn"/>
    <w:basedOn w:val="Absatz-Standardschriftart"/>
    <w:link w:val="berschrift4"/>
    <w:uiPriority w:val="9"/>
    <w:rsid w:val="000A0683"/>
    <w:rPr>
      <w:rFonts w:ascii="Calibri" w:eastAsiaTheme="majorEastAsia" w:hAnsi="Calibri" w:cs="Calibri"/>
      <w:b/>
      <w:iCs/>
      <w:sz w:val="24"/>
      <w:szCs w:val="24"/>
    </w:rPr>
  </w:style>
  <w:style w:type="paragraph" w:styleId="Titel">
    <w:name w:val="Title"/>
    <w:aliases w:val="LLV_Titel (Alt + T)"/>
    <w:next w:val="Standard"/>
    <w:link w:val="TitelZchn"/>
    <w:uiPriority w:val="10"/>
    <w:rsid w:val="000A0683"/>
    <w:pPr>
      <w:pBdr>
        <w:bottom w:val="single" w:sz="8" w:space="4" w:color="auto"/>
      </w:pBdr>
      <w:spacing w:after="280" w:line="240" w:lineRule="auto"/>
      <w:contextualSpacing/>
    </w:pPr>
    <w:rPr>
      <w:rFonts w:ascii="Calibri" w:eastAsiaTheme="majorEastAsia" w:hAnsi="Calibri" w:cs="Calibri"/>
      <w:b/>
      <w:spacing w:val="5"/>
      <w:kern w:val="28"/>
      <w:sz w:val="42"/>
      <w:szCs w:val="52"/>
    </w:rPr>
  </w:style>
  <w:style w:type="character" w:customStyle="1" w:styleId="TitelZchn">
    <w:name w:val="Titel Zchn"/>
    <w:aliases w:val="LLV_Titel (Alt + T) Zchn"/>
    <w:basedOn w:val="Absatz-Standardschriftart"/>
    <w:link w:val="Titel"/>
    <w:uiPriority w:val="10"/>
    <w:rsid w:val="000A0683"/>
    <w:rPr>
      <w:rFonts w:ascii="Calibri" w:eastAsiaTheme="majorEastAsia" w:hAnsi="Calibri" w:cs="Calibri"/>
      <w:b/>
      <w:spacing w:val="5"/>
      <w:kern w:val="28"/>
      <w:sz w:val="42"/>
      <w:szCs w:val="52"/>
    </w:rPr>
  </w:style>
  <w:style w:type="paragraph" w:styleId="Beschriftung">
    <w:name w:val="caption"/>
    <w:aliases w:val="LLV_Beschriftung"/>
    <w:basedOn w:val="Standard"/>
    <w:next w:val="Standard"/>
    <w:uiPriority w:val="35"/>
    <w:unhideWhenUsed/>
    <w:rsid w:val="000A0683"/>
    <w:pPr>
      <w:spacing w:before="140" w:line="220" w:lineRule="atLeast"/>
      <w:ind w:left="1247" w:hanging="1247"/>
    </w:pPr>
    <w:rPr>
      <w:bCs/>
      <w:sz w:val="18"/>
      <w:szCs w:val="18"/>
    </w:rPr>
  </w:style>
  <w:style w:type="paragraph" w:styleId="Abbildungsverzeichnis">
    <w:name w:val="table of figures"/>
    <w:aliases w:val="LLV_Abbildungsverzeichnis"/>
    <w:basedOn w:val="Standard"/>
    <w:next w:val="Standard"/>
    <w:uiPriority w:val="99"/>
    <w:unhideWhenUsed/>
    <w:rsid w:val="000A0683"/>
    <w:pPr>
      <w:spacing w:after="140"/>
      <w:ind w:left="1559" w:right="425" w:hanging="1559"/>
    </w:pPr>
  </w:style>
  <w:style w:type="paragraph" w:styleId="Funotentext">
    <w:name w:val="footnote text"/>
    <w:aliases w:val="LLV_Fußnotentext"/>
    <w:basedOn w:val="Standard"/>
    <w:link w:val="FunotentextZchn"/>
    <w:uiPriority w:val="99"/>
    <w:rsid w:val="000A0683"/>
    <w:pPr>
      <w:spacing w:after="0" w:line="220" w:lineRule="atLeast"/>
      <w:ind w:left="454" w:hanging="454"/>
    </w:pPr>
    <w:rPr>
      <w:sz w:val="18"/>
      <w:szCs w:val="20"/>
    </w:rPr>
  </w:style>
  <w:style w:type="character" w:customStyle="1" w:styleId="FunotentextZchn">
    <w:name w:val="Fußnotentext Zchn"/>
    <w:aliases w:val="LLV_Fußnotentext Zchn"/>
    <w:basedOn w:val="Absatz-Standardschriftart"/>
    <w:link w:val="Funotentext"/>
    <w:uiPriority w:val="99"/>
    <w:rsid w:val="000A0683"/>
    <w:rPr>
      <w:sz w:val="18"/>
      <w:szCs w:val="20"/>
    </w:rPr>
  </w:style>
  <w:style w:type="paragraph" w:styleId="Fuzeile">
    <w:name w:val="footer"/>
    <w:aliases w:val="LLV_Fußzeile,FMA_Fußzeile"/>
    <w:link w:val="FuzeileZchn"/>
    <w:uiPriority w:val="99"/>
    <w:rsid w:val="000A0683"/>
    <w:pPr>
      <w:spacing w:after="0" w:line="240" w:lineRule="auto"/>
      <w:jc w:val="right"/>
    </w:pPr>
    <w:rPr>
      <w:rFonts w:ascii="Calibri" w:eastAsia="Calibri" w:hAnsi="Calibri" w:cs="Calibri"/>
      <w:sz w:val="18"/>
      <w:szCs w:val="24"/>
    </w:rPr>
  </w:style>
  <w:style w:type="character" w:customStyle="1" w:styleId="FuzeileZchn">
    <w:name w:val="Fußzeile Zchn"/>
    <w:aliases w:val="LLV_Fußzeile Zchn,FMA_Fußzeile Zchn"/>
    <w:basedOn w:val="Absatz-Standardschriftart"/>
    <w:link w:val="Fuzeile"/>
    <w:uiPriority w:val="99"/>
    <w:rsid w:val="000A0683"/>
    <w:rPr>
      <w:rFonts w:ascii="Calibri" w:eastAsia="Calibri" w:hAnsi="Calibri" w:cs="Calibri"/>
      <w:sz w:val="18"/>
      <w:szCs w:val="24"/>
    </w:rPr>
  </w:style>
  <w:style w:type="character" w:styleId="Hyperlink">
    <w:name w:val="Hyperlink"/>
    <w:aliases w:val="LLV_Hyperlink"/>
    <w:basedOn w:val="Absatz-Standardschriftart"/>
    <w:uiPriority w:val="99"/>
    <w:unhideWhenUsed/>
    <w:rsid w:val="000A0683"/>
    <w:rPr>
      <w:rFonts w:ascii="Calibri" w:hAnsi="Calibri" w:cs="Calibri"/>
      <w:color w:val="0000FF"/>
      <w:u w:val="single"/>
    </w:rPr>
  </w:style>
  <w:style w:type="paragraph" w:styleId="Kopfzeile">
    <w:name w:val="header"/>
    <w:aliases w:val="LLV_Kopfzeile,FMA_Kopfzeile"/>
    <w:link w:val="KopfzeileZchn"/>
    <w:uiPriority w:val="99"/>
    <w:rsid w:val="000A0683"/>
    <w:pPr>
      <w:spacing w:after="280" w:line="240" w:lineRule="auto"/>
    </w:pPr>
    <w:rPr>
      <w:rFonts w:ascii="Calibri" w:eastAsia="Calibri" w:hAnsi="Calibri" w:cs="Calibri"/>
      <w:sz w:val="18"/>
      <w:szCs w:val="24"/>
    </w:rPr>
  </w:style>
  <w:style w:type="character" w:customStyle="1" w:styleId="KopfzeileZchn">
    <w:name w:val="Kopfzeile Zchn"/>
    <w:aliases w:val="LLV_Kopfzeile Zchn,FMA_Kopfzeile Zchn"/>
    <w:basedOn w:val="Absatz-Standardschriftart"/>
    <w:link w:val="Kopfzeile"/>
    <w:uiPriority w:val="99"/>
    <w:rsid w:val="000A0683"/>
    <w:rPr>
      <w:rFonts w:ascii="Calibri" w:eastAsia="Calibri" w:hAnsi="Calibri" w:cs="Calibr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62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LLV</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Ziel LI01</dc:creator>
  <cp:keywords/>
  <dc:description/>
  <cp:lastModifiedBy>Sommerauer Peter, Dr.</cp:lastModifiedBy>
  <cp:revision>4</cp:revision>
  <cp:lastPrinted>2024-06-06T12:47:00Z</cp:lastPrinted>
  <dcterms:created xsi:type="dcterms:W3CDTF">2025-07-01T09:52:00Z</dcterms:created>
  <dcterms:modified xsi:type="dcterms:W3CDTF">2025-07-01T14:07:00Z</dcterms:modified>
</cp:coreProperties>
</file>